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5" w:rsidRPr="002F32E7" w:rsidRDefault="00663175" w:rsidP="00663175">
      <w:pPr>
        <w:rPr>
          <w:b/>
          <w:bCs/>
        </w:rPr>
      </w:pPr>
      <w:r w:rsidRPr="002F32E7">
        <w:rPr>
          <w:b/>
          <w:bCs/>
        </w:rPr>
        <w:t>Проповедь на праздник Казанской иконы Божией матери</w:t>
      </w:r>
      <w:r>
        <w:rPr>
          <w:b/>
          <w:bCs/>
        </w:rPr>
        <w:t xml:space="preserve"> произнесена 4 ноября 2012 года в Успенском соборе Кремля за Патриаршим Богослужением.</w:t>
      </w:r>
    </w:p>
    <w:p w:rsidR="00663175" w:rsidRPr="002F32E7" w:rsidRDefault="00663175" w:rsidP="00663175">
      <w:pPr>
        <w:rPr>
          <w:b/>
          <w:bCs/>
        </w:rPr>
      </w:pPr>
    </w:p>
    <w:p w:rsidR="00663175" w:rsidRPr="002F32E7" w:rsidRDefault="00663175" w:rsidP="00663175">
      <w:pPr>
        <w:jc w:val="both"/>
      </w:pPr>
      <w:r>
        <w:t xml:space="preserve">     </w:t>
      </w:r>
      <w:r w:rsidRPr="002F32E7">
        <w:t>Дорогие братья и сестры</w:t>
      </w:r>
      <w:r>
        <w:t>! С</w:t>
      </w:r>
      <w:r w:rsidRPr="002F32E7">
        <w:t xml:space="preserve">егодня мы молитвенно </w:t>
      </w:r>
      <w:proofErr w:type="gramStart"/>
      <w:r w:rsidRPr="002F32E7">
        <w:t>почитаем</w:t>
      </w:r>
      <w:proofErr w:type="gramEnd"/>
      <w:r w:rsidRPr="002F32E7">
        <w:t xml:space="preserve"> праздник Казанской иконы Божией Матери, который установлен</w:t>
      </w:r>
      <w:r>
        <w:t xml:space="preserve"> </w:t>
      </w:r>
      <w:r w:rsidRPr="002F32E7">
        <w:t xml:space="preserve">в честь избавления Москвы и всего нашего отечества от разрушения </w:t>
      </w:r>
      <w:r>
        <w:t>и уничтожения от иноплеменников</w:t>
      </w:r>
      <w:r w:rsidRPr="002F32E7">
        <w:t xml:space="preserve"> в 1612г. Эта страница истории  Российского государства именуется смутным временем. Смутное время</w:t>
      </w:r>
      <w:r>
        <w:t>,</w:t>
      </w:r>
      <w:r w:rsidRPr="002F32E7">
        <w:t xml:space="preserve"> по своей сути</w:t>
      </w:r>
      <w:r>
        <w:t>,</w:t>
      </w:r>
      <w:r w:rsidRPr="002F32E7">
        <w:t xml:space="preserve"> является сплетением политических и природных катаклизм, духовных искушений и испытаний. </w:t>
      </w:r>
    </w:p>
    <w:p w:rsidR="00663175" w:rsidRPr="002F32E7" w:rsidRDefault="00663175" w:rsidP="00663175">
      <w:pPr>
        <w:jc w:val="both"/>
      </w:pPr>
      <w:r>
        <w:t xml:space="preserve">     </w:t>
      </w:r>
      <w:r w:rsidRPr="002F32E7">
        <w:t>В 1598г умирает Феодор  Иванович</w:t>
      </w:r>
      <w:r>
        <w:t>,</w:t>
      </w:r>
      <w:r w:rsidRPr="002F32E7">
        <w:t xml:space="preserve"> последний царь из рода Рюриковичей. </w:t>
      </w:r>
      <w:r>
        <w:t xml:space="preserve"> </w:t>
      </w:r>
      <w:proofErr w:type="gramStart"/>
      <w:r w:rsidRPr="002F32E7">
        <w:t>В</w:t>
      </w:r>
      <w:r>
        <w:t xml:space="preserve"> следствие</w:t>
      </w:r>
      <w:proofErr w:type="gramEnd"/>
      <w:r w:rsidRPr="002F32E7">
        <w:t xml:space="preserve"> этого</w:t>
      </w:r>
      <w:r>
        <w:t xml:space="preserve">, </w:t>
      </w:r>
      <w:r w:rsidRPr="002F32E7">
        <w:t xml:space="preserve"> для многих</w:t>
      </w:r>
      <w:r>
        <w:t xml:space="preserve">, </w:t>
      </w:r>
      <w:r w:rsidRPr="002F32E7">
        <w:t>приближенных ко двору</w:t>
      </w:r>
      <w:r>
        <w:t>,</w:t>
      </w:r>
      <w:r w:rsidRPr="002F32E7">
        <w:t xml:space="preserve"> </w:t>
      </w:r>
      <w:r>
        <w:t xml:space="preserve"> возникает соблазн власти -</w:t>
      </w:r>
      <w:r w:rsidRPr="002F32E7">
        <w:t xml:space="preserve"> один из самых сильных соблазнов для сильных мира сего.  Происходит борьба за престол</w:t>
      </w:r>
      <w:r>
        <w:t>,</w:t>
      </w:r>
      <w:r w:rsidRPr="002F32E7">
        <w:t xml:space="preserve"> и  в этой борьбе проявляется вся греховна</w:t>
      </w:r>
      <w:r>
        <w:t>я</w:t>
      </w:r>
      <w:r w:rsidRPr="002F32E7">
        <w:t xml:space="preserve"> природа человека, которая погрузила страну в хаос</w:t>
      </w:r>
      <w:r>
        <w:t xml:space="preserve">, </w:t>
      </w:r>
      <w:r w:rsidRPr="002F32E7">
        <w:t>сопровождающийся междоусобицей,  кровопролитием, самозванством, предательством</w:t>
      </w:r>
      <w:r>
        <w:t>,</w:t>
      </w:r>
      <w:r w:rsidRPr="002F32E7">
        <w:t xml:space="preserve"> вплоть до потери национального самосознания. К этому присовокупились  и природные катаклизмы</w:t>
      </w:r>
      <w:r>
        <w:t xml:space="preserve"> -</w:t>
      </w:r>
      <w:r w:rsidRPr="002F32E7">
        <w:t xml:space="preserve"> холодные лета 1601-1602гг. и на протяжении трех лет неурожай</w:t>
      </w:r>
      <w:r>
        <w:t>,</w:t>
      </w:r>
      <w:r w:rsidRPr="002F32E7">
        <w:t xml:space="preserve"> который породил  по все стране голод. </w:t>
      </w:r>
    </w:p>
    <w:p w:rsidR="00663175" w:rsidRPr="002F32E7" w:rsidRDefault="00663175" w:rsidP="00663175">
      <w:pPr>
        <w:jc w:val="both"/>
      </w:pPr>
      <w:r>
        <w:t xml:space="preserve">     </w:t>
      </w:r>
      <w:r w:rsidRPr="002F32E7">
        <w:t>Этим воспользовались враги отечества</w:t>
      </w:r>
      <w:r>
        <w:t>,</w:t>
      </w:r>
      <w:r w:rsidRPr="002F32E7">
        <w:t xml:space="preserve"> и со стороны Польши  произошло вторжение в пределы Российского государства. Для прикрытия вторжения они воспользовались услугами самозванцев. В 1591 г. был предательски убит в Угличе самый младш</w:t>
      </w:r>
      <w:r>
        <w:t>ий сын Иоанна Грозного Димитрий.</w:t>
      </w:r>
      <w:r w:rsidRPr="002F32E7">
        <w:t xml:space="preserve"> И вот спустя полтора десятка лет некоторые проходимцы начали выдавать себя за Димитрия, утверждая, что смерть его была мнимая. </w:t>
      </w:r>
    </w:p>
    <w:p w:rsidR="00663175" w:rsidRPr="002F32E7" w:rsidRDefault="00663175" w:rsidP="00663175">
      <w:pPr>
        <w:jc w:val="both"/>
      </w:pPr>
      <w:r>
        <w:t xml:space="preserve">     </w:t>
      </w:r>
      <w:r w:rsidRPr="002F32E7">
        <w:t xml:space="preserve">Один из таких проходимцев </w:t>
      </w:r>
      <w:proofErr w:type="spellStart"/>
      <w:r w:rsidRPr="002F32E7">
        <w:t>Лжедимитрий</w:t>
      </w:r>
      <w:proofErr w:type="spellEnd"/>
      <w:r w:rsidRPr="002F32E7">
        <w:t xml:space="preserve"> первый нашел </w:t>
      </w:r>
      <w:r>
        <w:t xml:space="preserve">поддержку в польских магнатов и, </w:t>
      </w:r>
      <w:r w:rsidRPr="002F32E7">
        <w:t>получив от них военную помощь</w:t>
      </w:r>
      <w:r>
        <w:t>,</w:t>
      </w:r>
      <w:r w:rsidRPr="002F32E7">
        <w:t xml:space="preserve"> вторгся в пределы российского государства</w:t>
      </w:r>
      <w:r>
        <w:t>,</w:t>
      </w:r>
      <w:r w:rsidRPr="002F32E7">
        <w:t xml:space="preserve"> подошёл к Москве. И здесь произошло чудовищное предательство интересов  Русского Государства, свидетельствующее о потере боярами своего национального и духовного самосознания. Изменни</w:t>
      </w:r>
      <w:r>
        <w:t>ки открыли ему ворота и признали</w:t>
      </w:r>
      <w:r w:rsidRPr="002F32E7">
        <w:t xml:space="preserve"> его  царем. С этого времени страшные испытания постигли землю Русскую. </w:t>
      </w:r>
      <w:r>
        <w:t xml:space="preserve"> </w:t>
      </w:r>
      <w:r w:rsidRPr="002F32E7">
        <w:t>Искушения и испытания всегда приходят тогда</w:t>
      </w:r>
      <w:r>
        <w:t>,</w:t>
      </w:r>
      <w:r w:rsidRPr="002F32E7">
        <w:t xml:space="preserve"> когда человек теряет веру в Бога и начинает творить беззакония. И тогда Бог посылает их народу для того</w:t>
      </w:r>
      <w:r>
        <w:t>,</w:t>
      </w:r>
      <w:r w:rsidRPr="002F32E7">
        <w:t xml:space="preserve"> чтобы заставить народ осознать свои грехи</w:t>
      </w:r>
      <w:r>
        <w:t>, немощь, раскаяться</w:t>
      </w:r>
      <w:r w:rsidRPr="002F32E7">
        <w:t xml:space="preserve"> и познать силу и могущество Божественной десницы и необходимость жить по заповедям Божиим и творить добро. И пройдя через эти испытания</w:t>
      </w:r>
      <w:r>
        <w:t>,</w:t>
      </w:r>
      <w:r w:rsidRPr="002F32E7">
        <w:t xml:space="preserve"> человек начинает осознавать свою немощь и нужду в помощи Божией.  Но для того чтобы выдержать испытания</w:t>
      </w:r>
      <w:r>
        <w:t>,</w:t>
      </w:r>
      <w:r w:rsidRPr="002F32E7">
        <w:t xml:space="preserve"> нужно сохранить веру в Бога. А Бог никогда не оставляет</w:t>
      </w:r>
      <w:r>
        <w:t xml:space="preserve"> во время испытаний без с</w:t>
      </w:r>
      <w:r w:rsidRPr="002F32E7">
        <w:t>воей помощи человека. И в то смутное время</w:t>
      </w:r>
      <w:r>
        <w:t xml:space="preserve"> Он не оставил и наш народ без с</w:t>
      </w:r>
      <w:r w:rsidRPr="002F32E7">
        <w:t>воей помощи, но послал на помощь Божию Матерь. Чудесное обретение Казанской иконы Божией матери произошло накануне смутного времени в 1579 г. в Казани</w:t>
      </w:r>
      <w:r>
        <w:t>,</w:t>
      </w:r>
      <w:r w:rsidRPr="002F32E7">
        <w:t xml:space="preserve"> и вскоре икона </w:t>
      </w:r>
      <w:proofErr w:type="gramStart"/>
      <w:r w:rsidRPr="002F32E7">
        <w:t>стала</w:t>
      </w:r>
      <w:proofErr w:type="gramEnd"/>
      <w:r w:rsidRPr="002F32E7">
        <w:t xml:space="preserve"> почитаема во всей Руси.</w:t>
      </w:r>
    </w:p>
    <w:p w:rsidR="00663175" w:rsidRPr="002F32E7" w:rsidRDefault="00663175" w:rsidP="00663175">
      <w:pPr>
        <w:jc w:val="both"/>
      </w:pPr>
      <w:r>
        <w:t xml:space="preserve">     </w:t>
      </w:r>
      <w:r w:rsidRPr="002F32E7">
        <w:t>А когда смута окутала землю русскую и народ начал терять надежду на избавление на защиту отчества</w:t>
      </w:r>
      <w:r>
        <w:t>,</w:t>
      </w:r>
      <w:r w:rsidRPr="002F32E7">
        <w:t xml:space="preserve"> Он вложил в уста Русской православной церкви пророческий дух и силу Илии. Повсюду из уст иерархов и духовных лиц звучал призыв народа к покаянию и сохранению веры православной и борьбе с захватчиками.  Они и  своим личным примером показали стойкость духа, твердую веру и непоколебимую надежду в борьбе</w:t>
      </w:r>
      <w:r>
        <w:t>,</w:t>
      </w:r>
      <w:r w:rsidRPr="002F32E7">
        <w:t xml:space="preserve"> как с видимым врагом</w:t>
      </w:r>
      <w:r>
        <w:t>,</w:t>
      </w:r>
      <w:r w:rsidRPr="002F32E7">
        <w:t xml:space="preserve"> так и с невидимым. </w:t>
      </w:r>
      <w:r>
        <w:t xml:space="preserve">     </w:t>
      </w:r>
      <w:r w:rsidRPr="002F32E7">
        <w:t>Примеров можно привести много</w:t>
      </w:r>
      <w:r>
        <w:t xml:space="preserve"> -</w:t>
      </w:r>
      <w:r w:rsidRPr="002F32E7">
        <w:t xml:space="preserve"> это и героическая осада Лавры и заточение, а затем и мученическая смерть патриарха </w:t>
      </w:r>
      <w:proofErr w:type="spellStart"/>
      <w:r w:rsidRPr="002F32E7">
        <w:t>Ермогена</w:t>
      </w:r>
      <w:proofErr w:type="spellEnd"/>
      <w:r>
        <w:t>,</w:t>
      </w:r>
      <w:r w:rsidRPr="002F32E7">
        <w:t xml:space="preserve"> </w:t>
      </w:r>
      <w:r>
        <w:t xml:space="preserve">это и проповедь святых </w:t>
      </w:r>
      <w:proofErr w:type="spellStart"/>
      <w:r>
        <w:t>Иринарха</w:t>
      </w:r>
      <w:proofErr w:type="spellEnd"/>
      <w:r>
        <w:t xml:space="preserve"> Р</w:t>
      </w:r>
      <w:r w:rsidRPr="002F32E7">
        <w:t>остовского</w:t>
      </w:r>
      <w:r>
        <w:t>,</w:t>
      </w:r>
      <w:r w:rsidRPr="002F32E7">
        <w:t xml:space="preserve"> и </w:t>
      </w:r>
      <w:proofErr w:type="spellStart"/>
      <w:r w:rsidRPr="002F32E7">
        <w:t>исповедничество</w:t>
      </w:r>
      <w:proofErr w:type="spellEnd"/>
      <w:r w:rsidRPr="002F32E7">
        <w:t xml:space="preserve"> Галактиона Вологодского и </w:t>
      </w:r>
      <w:proofErr w:type="spellStart"/>
      <w:r w:rsidRPr="002F32E7">
        <w:t>Ефросина</w:t>
      </w:r>
      <w:proofErr w:type="spellEnd"/>
      <w:r>
        <w:t xml:space="preserve"> </w:t>
      </w:r>
      <w:proofErr w:type="spellStart"/>
      <w:r>
        <w:t>С</w:t>
      </w:r>
      <w:r w:rsidRPr="002F32E7">
        <w:t>инозерского</w:t>
      </w:r>
      <w:proofErr w:type="spellEnd"/>
      <w:r w:rsidRPr="002F32E7">
        <w:t xml:space="preserve">. Это и стойкость братии </w:t>
      </w:r>
      <w:r w:rsidRPr="002F32E7">
        <w:lastRenderedPageBreak/>
        <w:t>разорённых монастырей. Многие были замучены</w:t>
      </w:r>
      <w:r>
        <w:t>,</w:t>
      </w:r>
      <w:r w:rsidRPr="002F32E7">
        <w:t xml:space="preserve"> многие были убиты</w:t>
      </w:r>
      <w:r>
        <w:t>,</w:t>
      </w:r>
      <w:r w:rsidRPr="002F32E7">
        <w:t xml:space="preserve"> многие были брошены в темницы. Но</w:t>
      </w:r>
      <w:r>
        <w:t>,</w:t>
      </w:r>
      <w:r w:rsidRPr="002F32E7">
        <w:t xml:space="preserve"> ни веры своей не изменили</w:t>
      </w:r>
      <w:r>
        <w:t>,</w:t>
      </w:r>
      <w:r w:rsidRPr="002F32E7">
        <w:t xml:space="preserve"> ни отечества не предали, но призывали народ к покаянию и борьбе с иноверцами и иноплеменниками.  Братия</w:t>
      </w:r>
      <w:r>
        <w:t xml:space="preserve"> Лавры во главе с архимандритами </w:t>
      </w:r>
      <w:proofErr w:type="spellStart"/>
      <w:r>
        <w:t>Иоасафом</w:t>
      </w:r>
      <w:proofErr w:type="spellEnd"/>
      <w:r>
        <w:t>, а</w:t>
      </w:r>
      <w:r w:rsidRPr="002F32E7">
        <w:t xml:space="preserve"> затем </w:t>
      </w:r>
      <w:proofErr w:type="spellStart"/>
      <w:r w:rsidRPr="002F32E7">
        <w:t>Дионисием</w:t>
      </w:r>
      <w:proofErr w:type="spellEnd"/>
      <w:r w:rsidRPr="002F32E7">
        <w:t xml:space="preserve"> и келарем Авраамом Палицыным своими посланиями, грамотами и проповедью  призывала народ к сохранению веры и стойкости в борьбе с захватчиками. Апогея смутное время достигло тогда</w:t>
      </w:r>
      <w:r>
        <w:t>,</w:t>
      </w:r>
      <w:r w:rsidRPr="002F32E7">
        <w:t xml:space="preserve"> когда был низложен царь Василий Шуйский</w:t>
      </w:r>
      <w:r>
        <w:t>,</w:t>
      </w:r>
      <w:r w:rsidRPr="002F32E7">
        <w:t xml:space="preserve"> и в стране воцарилась Семибоярщина. Предатели бояре призвали на русский престол Владислава сына польского короля Сигизмунда и впустили в Москву и Кремль поляков. В это время</w:t>
      </w:r>
      <w:r>
        <w:t>,</w:t>
      </w:r>
      <w:r w:rsidRPr="002F32E7">
        <w:t xml:space="preserve"> казалось</w:t>
      </w:r>
      <w:r>
        <w:t>,</w:t>
      </w:r>
      <w:r w:rsidRPr="002F32E7">
        <w:t xml:space="preserve"> что русское государство престало существовать. Многие упали в отчаяние и не видели уже будущего для России. Но в это время Бог</w:t>
      </w:r>
      <w:r>
        <w:t xml:space="preserve"> дал в помощь Пречистую Матерь с</w:t>
      </w:r>
      <w:r w:rsidRPr="002F32E7">
        <w:t>вою. Осознав свою беспомощность</w:t>
      </w:r>
      <w:r>
        <w:t>,</w:t>
      </w:r>
      <w:r w:rsidRPr="002F32E7">
        <w:t xml:space="preserve"> народ прибег к покаянию и посту и молитве. И вот</w:t>
      </w:r>
      <w:r>
        <w:t>,</w:t>
      </w:r>
      <w:r w:rsidRPr="002F32E7">
        <w:t xml:space="preserve"> наконец</w:t>
      </w:r>
      <w:r>
        <w:t>,</w:t>
      </w:r>
      <w:r w:rsidRPr="002F32E7">
        <w:t xml:space="preserve"> Бог воздвиг вождя народу русскому и протянул руку помощи. В Нижнем Новгороде под предводительством Князя Пожарского и Кузьмы Минина сформировалось второе ополчение и осенью 1612 года подошло к Москве на помощь первому ополчению. В ополчении  постоянно находилась икона </w:t>
      </w:r>
      <w:r>
        <w:t>Божия Матери Казанская, от образа которой</w:t>
      </w:r>
      <w:r w:rsidRPr="002F32E7">
        <w:t xml:space="preserve"> совершались многие чудеса. Когда наступил ответственный момент осады </w:t>
      </w:r>
      <w:r>
        <w:t>Кремля, р</w:t>
      </w:r>
      <w:r w:rsidRPr="002F32E7">
        <w:t>усские воины</w:t>
      </w:r>
      <w:r>
        <w:t>,</w:t>
      </w:r>
      <w:r w:rsidRPr="002F32E7">
        <w:t xml:space="preserve"> наложив на себя тре</w:t>
      </w:r>
      <w:r>
        <w:t xml:space="preserve">хдневный пост и совершив </w:t>
      </w:r>
      <w:proofErr w:type="spellStart"/>
      <w:r>
        <w:t>молебное</w:t>
      </w:r>
      <w:proofErr w:type="spellEnd"/>
      <w:r w:rsidRPr="002F32E7">
        <w:t xml:space="preserve"> пение перед Казанской иконой Божией матери</w:t>
      </w:r>
      <w:r>
        <w:t>, 22 октября штурмом взя</w:t>
      </w:r>
      <w:r w:rsidRPr="002F32E7">
        <w:t>ли Китай город, после этого ослабленный</w:t>
      </w:r>
      <w:r>
        <w:t xml:space="preserve"> польский гарнизон капитулировал</w:t>
      </w:r>
      <w:r w:rsidRPr="002F32E7">
        <w:t xml:space="preserve">.  Русь была спасена. В первый же воскресный день русское воинство </w:t>
      </w:r>
      <w:r>
        <w:t xml:space="preserve">и </w:t>
      </w:r>
      <w:r w:rsidRPr="002F32E7">
        <w:t>все граж</w:t>
      </w:r>
      <w:r>
        <w:t>дане столицы совершили Крестный</w:t>
      </w:r>
      <w:r w:rsidRPr="002F32E7">
        <w:t xml:space="preserve"> ход на Лобное место с иконо</w:t>
      </w:r>
      <w:r>
        <w:t xml:space="preserve">й Казанской Божие матери.   В это </w:t>
      </w:r>
      <w:r w:rsidRPr="002F32E7">
        <w:t xml:space="preserve"> время с Кремля вышли отпущенные на свободу узники во главе с архиепископом </w:t>
      </w:r>
      <w:proofErr w:type="spellStart"/>
      <w:r w:rsidRPr="002F32E7">
        <w:t>Елассонским</w:t>
      </w:r>
      <w:proofErr w:type="spellEnd"/>
      <w:r w:rsidRPr="002F32E7">
        <w:t xml:space="preserve"> Арсением и с Иконой Божие</w:t>
      </w:r>
      <w:r>
        <w:t>й М</w:t>
      </w:r>
      <w:r w:rsidRPr="002F32E7">
        <w:t>атери Владимирской</w:t>
      </w:r>
      <w:r>
        <w:t>,</w:t>
      </w:r>
      <w:r w:rsidRPr="002F32E7">
        <w:t xml:space="preserve"> и все вместе на лобном месте вознесли  благодарственней молебен. Междоусобица прекратилась</w:t>
      </w:r>
      <w:r>
        <w:t>,</w:t>
      </w:r>
      <w:r w:rsidRPr="002F32E7">
        <w:t xml:space="preserve"> в стране водворился мир.</w:t>
      </w:r>
    </w:p>
    <w:p w:rsidR="00663175" w:rsidRPr="002F32E7" w:rsidRDefault="00663175" w:rsidP="00663175">
      <w:pPr>
        <w:spacing w:line="240" w:lineRule="auto"/>
        <w:jc w:val="both"/>
      </w:pPr>
      <w:r>
        <w:t xml:space="preserve">     </w:t>
      </w:r>
      <w:r w:rsidRPr="002F32E7">
        <w:t>Мы сейчас</w:t>
      </w:r>
      <w:r>
        <w:t>,</w:t>
      </w:r>
      <w:r w:rsidRPr="002F32E7">
        <w:t xml:space="preserve"> братья и сестры</w:t>
      </w:r>
      <w:r>
        <w:t>,</w:t>
      </w:r>
      <w:r w:rsidRPr="002F32E7">
        <w:t xml:space="preserve"> находимся на том историческом месте</w:t>
      </w:r>
      <w:r>
        <w:t>,</w:t>
      </w:r>
      <w:r w:rsidRPr="002F32E7">
        <w:t xml:space="preserve"> где 400 лет назад совершались эти события. Вот рядом с нами находится икона Божия Матери Владимирская</w:t>
      </w:r>
      <w:r>
        <w:t>,</w:t>
      </w:r>
      <w:r w:rsidRPr="002F32E7">
        <w:t xml:space="preserve"> там за стенами Кремля в восстано</w:t>
      </w:r>
      <w:r>
        <w:t>вленном Казанском Соборе Божия М</w:t>
      </w:r>
      <w:r w:rsidRPr="002F32E7">
        <w:t xml:space="preserve">атерь Казанская, на Красной площади </w:t>
      </w:r>
      <w:r>
        <w:t xml:space="preserve"> Л</w:t>
      </w:r>
      <w:r w:rsidRPr="002F32E7">
        <w:t>обное место. Они свидетели тех событий и напоминают нам о том</w:t>
      </w:r>
      <w:r>
        <w:t>,</w:t>
      </w:r>
      <w:r w:rsidRPr="002F32E7">
        <w:t xml:space="preserve"> что Милость Божия всегда охраняла род наш и отечество наше</w:t>
      </w:r>
      <w:r>
        <w:t>,</w:t>
      </w:r>
      <w:r w:rsidRPr="002F32E7">
        <w:t xml:space="preserve"> если мы со</w:t>
      </w:r>
      <w:r>
        <w:t xml:space="preserve">храняем верность Богу. </w:t>
      </w:r>
      <w:r w:rsidRPr="002F32E7">
        <w:t xml:space="preserve"> То</w:t>
      </w:r>
      <w:r>
        <w:t>,</w:t>
      </w:r>
      <w:r w:rsidRPr="002F32E7">
        <w:t xml:space="preserve"> что произошло четыреста лет назад</w:t>
      </w:r>
      <w:r>
        <w:t>, это чудо Божие. Но чудо Б</w:t>
      </w:r>
      <w:r w:rsidRPr="002F32E7">
        <w:t>ожие совершается тогда</w:t>
      </w:r>
      <w:r>
        <w:t>,</w:t>
      </w:r>
      <w:r w:rsidRPr="002F32E7">
        <w:t xml:space="preserve"> когда народ сохраняет верность Богу. Для нас те события </w:t>
      </w:r>
      <w:r>
        <w:t>важны и мы должны о них помнить</w:t>
      </w:r>
      <w:r w:rsidRPr="002F32E7">
        <w:t xml:space="preserve"> еще и потому, что подобные испытания русская земля проживала неоднократно. Каждое столетие наше отчество подвергалось нашествию и каждый раз</w:t>
      </w:r>
      <w:r>
        <w:t>,</w:t>
      </w:r>
      <w:r w:rsidRPr="002F32E7">
        <w:t xml:space="preserve"> с помощью Божией</w:t>
      </w:r>
      <w:r>
        <w:t>,</w:t>
      </w:r>
      <w:r w:rsidRPr="002F32E7">
        <w:t xml:space="preserve"> наши отцы и праотцы побеждали иноплеменников. И в настоящее время вокруг России складываются непростые обстоятельства. Мы свидетели смуты 90-х годов прошлого века, когда распалась Российская  империя</w:t>
      </w:r>
      <w:r>
        <w:t>,</w:t>
      </w:r>
      <w:r w:rsidRPr="002F32E7">
        <w:t xml:space="preserve"> и</w:t>
      </w:r>
      <w:r>
        <w:t>,</w:t>
      </w:r>
      <w:r w:rsidRPr="002F32E7">
        <w:t xml:space="preserve">  чуть было</w:t>
      </w:r>
      <w:r>
        <w:t>, не распала</w:t>
      </w:r>
      <w:r w:rsidRPr="002F32E7">
        <w:t>сь и вся Русь. И сейчас чья</w:t>
      </w:r>
      <w:r>
        <w:t>-</w:t>
      </w:r>
      <w:r w:rsidRPr="002F32E7">
        <w:t>то злая рука старается разжечь если не мировой пожар во</w:t>
      </w:r>
      <w:r>
        <w:t>й</w:t>
      </w:r>
      <w:r w:rsidRPr="002F32E7">
        <w:t>ны</w:t>
      </w:r>
      <w:r>
        <w:t>,</w:t>
      </w:r>
      <w:r w:rsidRPr="002F32E7">
        <w:t xml:space="preserve"> то локальные конфликты по периметру границ России</w:t>
      </w:r>
      <w:r>
        <w:t>,</w:t>
      </w:r>
      <w:r w:rsidRPr="002F32E7">
        <w:t xml:space="preserve"> где  проливается кровь и осуществляется гонение на хр</w:t>
      </w:r>
      <w:r>
        <w:t>истианство. Что спасло наше О</w:t>
      </w:r>
      <w:r w:rsidRPr="002F32E7">
        <w:t>т</w:t>
      </w:r>
      <w:r>
        <w:t>е</w:t>
      </w:r>
      <w:r w:rsidRPr="002F32E7">
        <w:t>чество двадцать лет назад? Милость божия</w:t>
      </w:r>
      <w:r>
        <w:t>.  Многие из нас участвовали в К</w:t>
      </w:r>
      <w:r w:rsidRPr="002F32E7">
        <w:t>рестных ходах</w:t>
      </w:r>
      <w:r>
        <w:t>,</w:t>
      </w:r>
      <w:r w:rsidRPr="002F32E7">
        <w:t xml:space="preserve"> и</w:t>
      </w:r>
      <w:r>
        <w:t>,</w:t>
      </w:r>
      <w:r w:rsidRPr="002F32E7">
        <w:t xml:space="preserve"> в том числе с Казанской иконой Божией Матери</w:t>
      </w:r>
      <w:r>
        <w:t>,</w:t>
      </w:r>
      <w:r w:rsidRPr="002F32E7">
        <w:t xml:space="preserve"> мы приносили пред Богом покаяние и молитвы</w:t>
      </w:r>
      <w:r>
        <w:t>, и сегодня мы снова молим В</w:t>
      </w:r>
      <w:r w:rsidRPr="002F32E7">
        <w:t>ладычицу</w:t>
      </w:r>
      <w:r>
        <w:t>,</w:t>
      </w:r>
      <w:r w:rsidRPr="002F32E7">
        <w:t xml:space="preserve"> чтобы она не оставила  нас без свое</w:t>
      </w:r>
      <w:r>
        <w:t>й</w:t>
      </w:r>
      <w:r w:rsidRPr="002F32E7">
        <w:t xml:space="preserve"> помощи. Враг не дремлет. Он видит</w:t>
      </w:r>
      <w:r>
        <w:t xml:space="preserve">, что, </w:t>
      </w:r>
      <w:r w:rsidRPr="002F32E7">
        <w:t>пока мы имеем единую веру в Бога</w:t>
      </w:r>
      <w:r>
        <w:t xml:space="preserve">, </w:t>
      </w:r>
      <w:r w:rsidRPr="002F32E7">
        <w:t>нас невозможно победить</w:t>
      </w:r>
      <w:r>
        <w:t>.  П</w:t>
      </w:r>
      <w:r w:rsidRPr="002F32E7">
        <w:t>оэтому сейчас развязана усиленная кампания против русской православной церкви</w:t>
      </w:r>
      <w:r>
        <w:t xml:space="preserve">, </w:t>
      </w:r>
      <w:r w:rsidRPr="002F32E7">
        <w:t>против иерархов, священноначалия, христианского образа жизни. И задача наша сохранить веру в единстве</w:t>
      </w:r>
      <w:r>
        <w:t>,</w:t>
      </w:r>
      <w:r w:rsidRPr="002F32E7">
        <w:t xml:space="preserve"> любви и единении. </w:t>
      </w:r>
      <w:r>
        <w:t xml:space="preserve">          </w:t>
      </w:r>
      <w:r w:rsidRPr="002F32E7">
        <w:t>Сохранить единство церкви</w:t>
      </w:r>
      <w:r>
        <w:t xml:space="preserve"> -</w:t>
      </w:r>
      <w:r w:rsidRPr="002F32E7">
        <w:t xml:space="preserve"> это наша основана задача. Ибо</w:t>
      </w:r>
      <w:r>
        <w:t>, как только наруши</w:t>
      </w:r>
      <w:r w:rsidRPr="002F32E7">
        <w:t>тся единство</w:t>
      </w:r>
      <w:r>
        <w:t>,</w:t>
      </w:r>
      <w:r w:rsidRPr="002F32E7">
        <w:t xml:space="preserve"> общество погрузится в хаос. Поэтому вознесем усиленно молитву к Божией Матери, чтобы она не оставила нас без помощи</w:t>
      </w:r>
      <w:r>
        <w:t>,</w:t>
      </w:r>
      <w:r w:rsidRPr="002F32E7">
        <w:t xml:space="preserve"> и будем помнить твердо уроки истории. Аминь</w:t>
      </w:r>
      <w:r>
        <w:t>!</w:t>
      </w:r>
    </w:p>
    <w:p w:rsidR="00383DE8" w:rsidRPr="00663175" w:rsidRDefault="00383DE8" w:rsidP="00663175">
      <w:bookmarkStart w:id="0" w:name="_GoBack"/>
      <w:bookmarkEnd w:id="0"/>
    </w:p>
    <w:sectPr w:rsidR="00383DE8" w:rsidRPr="0066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5"/>
    <w:rsid w:val="00383DE8"/>
    <w:rsid w:val="006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2013-09-28T13:51:00Z</dcterms:created>
  <dcterms:modified xsi:type="dcterms:W3CDTF">2013-09-28T13:51:00Z</dcterms:modified>
</cp:coreProperties>
</file>